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DD" w:rsidRPr="001915D5" w:rsidRDefault="001868DD" w:rsidP="001868DD">
      <w:pPr>
        <w:spacing w:line="480" w:lineRule="exact"/>
        <w:jc w:val="center"/>
        <w:rPr>
          <w:rFonts w:ascii="王漢宗超明體繁" w:eastAsia="王漢宗超明體繁" w:hAnsi="微軟正黑體"/>
          <w:b/>
          <w:sz w:val="36"/>
          <w:szCs w:val="36"/>
        </w:rPr>
      </w:pPr>
      <w:r>
        <w:rPr>
          <w:rFonts w:ascii="王漢宗超明體繁" w:eastAsia="王漢宗超明體繁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0331CC" wp14:editId="229A5D97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848360" cy="866775"/>
            <wp:effectExtent l="0" t="0" r="8890" b="952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山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>文山休閒農場</w:t>
      </w:r>
      <w:r>
        <w:rPr>
          <w:rFonts w:ascii="王漢宗超明體繁" w:eastAsia="王漢宗超明體繁" w:hAnsi="微軟正黑體" w:hint="eastAsia"/>
          <w:b/>
          <w:sz w:val="36"/>
          <w:szCs w:val="36"/>
        </w:rPr>
        <w:t xml:space="preserve">  </w:t>
      </w: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 xml:space="preserve">戶外教學 </w:t>
      </w:r>
      <w:r>
        <w:rPr>
          <w:rFonts w:ascii="王漢宗超明體繁" w:eastAsia="王漢宗超明體繁" w:hAnsi="微軟正黑體" w:hint="eastAsia"/>
          <w:b/>
          <w:sz w:val="36"/>
          <w:szCs w:val="36"/>
        </w:rPr>
        <w:t>土窯篇</w:t>
      </w:r>
    </w:p>
    <w:p w:rsidR="008B13A8" w:rsidRDefault="001868DD" w:rsidP="001868D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B13A8">
        <w:rPr>
          <w:rFonts w:ascii="標楷體" w:eastAsia="標楷體" w:hAnsi="標楷體" w:hint="eastAsia"/>
          <w:b/>
          <w:sz w:val="32"/>
          <w:szCs w:val="32"/>
        </w:rPr>
        <w:t>連連看：</w:t>
      </w:r>
    </w:p>
    <w:p w:rsidR="008B13A8" w:rsidRDefault="00D50342" w:rsidP="00175C2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094095" cy="7786370"/>
                <wp:effectExtent l="0" t="0" r="40005" b="0"/>
                <wp:docPr id="11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64465" y="14260"/>
                            <a:ext cx="1830070" cy="1485900"/>
                          </a:xfrm>
                          <a:prstGeom prst="cloudCallout">
                            <a:avLst>
                              <a:gd name="adj1" fmla="val -60407"/>
                              <a:gd name="adj2" fmla="val 62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A8" w:rsidRDefault="00391662" w:rsidP="008042A6">
                              <w:r>
                                <w:rPr>
                                  <w:rFonts w:hint="eastAsia"/>
                                </w:rPr>
                                <w:t>大縫隙塞起來熱氣才不會跑掉、留</w:t>
                              </w:r>
                              <w:r w:rsidR="008042A6">
                                <w:rPr>
                                  <w:rFonts w:hint="eastAsia"/>
                                </w:rPr>
                                <w:t>小</w:t>
                              </w:r>
                              <w:proofErr w:type="gramStart"/>
                              <w:r w:rsidR="008042A6">
                                <w:rPr>
                                  <w:rFonts w:hint="eastAsia"/>
                                </w:rPr>
                                <w:t>縫隙火才會</w:t>
                              </w:r>
                              <w:proofErr w:type="gramEnd"/>
                              <w:r w:rsidR="008042A6">
                                <w:rPr>
                                  <w:rFonts w:hint="eastAsia"/>
                                </w:rPr>
                                <w:t>燃燒。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635" y="14260"/>
                            <a:ext cx="1942465" cy="1257300"/>
                          </a:xfrm>
                          <a:prstGeom prst="cloudCallout">
                            <a:avLst>
                              <a:gd name="adj1" fmla="val 57745"/>
                              <a:gd name="adj2" fmla="val 581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Pr="008042A6" w:rsidRDefault="00BF04D6" w:rsidP="008042A6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造窯時為什麼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要留一個像門一樣的通道？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07315" y="1662084"/>
                            <a:ext cx="1829630" cy="1519266"/>
                          </a:xfrm>
                          <a:prstGeom prst="cloudCallout">
                            <a:avLst>
                              <a:gd name="adj1" fmla="val -48958"/>
                              <a:gd name="adj2" fmla="val 72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Default="008042A6" w:rsidP="008042A6">
                              <w:r>
                                <w:rPr>
                                  <w:rFonts w:hint="eastAsia"/>
                                </w:rPr>
                                <w:t>大土塊在下，越上層的土塊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越小窯才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會堅固。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64465" y="3443260"/>
                            <a:ext cx="1830070" cy="914400"/>
                          </a:xfrm>
                          <a:prstGeom prst="cloudCallout">
                            <a:avLst>
                              <a:gd name="adj1" fmla="val -40630"/>
                              <a:gd name="adj2" fmla="val 841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Default="008042A6" w:rsidP="008042A6">
                              <w:r>
                                <w:rPr>
                                  <w:rFonts w:hint="eastAsia"/>
                                </w:rPr>
                                <w:t>留一個門才會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可以燒材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4465" y="4814860"/>
                            <a:ext cx="1829630" cy="1147790"/>
                          </a:xfrm>
                          <a:prstGeom prst="cloudCallout">
                            <a:avLst>
                              <a:gd name="adj1" fmla="val -61449"/>
                              <a:gd name="adj2" fmla="val 609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Default="008042A6" w:rsidP="008042A6">
                              <w:r>
                                <w:rPr>
                                  <w:rFonts w:hint="eastAsia"/>
                                </w:rPr>
                                <w:t>這樣上層的土塊才不會滑落。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64465" y="6243610"/>
                            <a:ext cx="1830070" cy="971550"/>
                          </a:xfrm>
                          <a:prstGeom prst="cloudCallout">
                            <a:avLst>
                              <a:gd name="adj1" fmla="val -60931"/>
                              <a:gd name="adj2" fmla="val 576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3DC4" w:rsidRDefault="00FC3DC4" w:rsidP="008042A6"/>
                            <w:p w:rsidR="008042A6" w:rsidRDefault="008042A6" w:rsidP="008042A6">
                              <w:r>
                                <w:rPr>
                                  <w:rFonts w:hint="eastAsia"/>
                                </w:rPr>
                                <w:t>相傳是乞丐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000" y="4586260"/>
                            <a:ext cx="2286000" cy="1257300"/>
                          </a:xfrm>
                          <a:prstGeom prst="cloudCallout">
                            <a:avLst>
                              <a:gd name="adj1" fmla="val 48639"/>
                              <a:gd name="adj2" fmla="val 72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Pr="008042A6" w:rsidRDefault="00BF04D6" w:rsidP="008042A6">
                              <w:r>
                                <w:rPr>
                                  <w:rFonts w:hint="eastAsia"/>
                                </w:rPr>
                                <w:t>土塊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的推法是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大的在下小在上？還是小的在下大在上？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635" y="2986060"/>
                            <a:ext cx="2171065" cy="1257300"/>
                          </a:xfrm>
                          <a:prstGeom prst="cloudCallout">
                            <a:avLst>
                              <a:gd name="adj1" fmla="val 52546"/>
                              <a:gd name="adj2" fmla="val 66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Pr="008042A6" w:rsidRDefault="00BF04D6" w:rsidP="008042A6">
                              <w:r>
                                <w:rPr>
                                  <w:rFonts w:hint="eastAsia"/>
                                </w:rPr>
                                <w:t>燒窯的時候，要把大縫隙塞起來，保留小縫隙為什麼？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000" y="6186460"/>
                            <a:ext cx="1942465" cy="1257300"/>
                          </a:xfrm>
                          <a:prstGeom prst="cloudCallout">
                            <a:avLst>
                              <a:gd name="adj1" fmla="val 56769"/>
                              <a:gd name="adj2" fmla="val 619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Pr="008042A6" w:rsidRDefault="00BF04D6" w:rsidP="008042A6">
                              <w:r>
                                <w:rPr>
                                  <w:rFonts w:hint="eastAsia"/>
                                </w:rPr>
                                <w:t>造窯的過程中，為何上層的土塊要削的有稜有角？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000" y="1614460"/>
                            <a:ext cx="1942465" cy="1028700"/>
                          </a:xfrm>
                          <a:prstGeom prst="cloudCallout">
                            <a:avLst>
                              <a:gd name="adj1" fmla="val 50884"/>
                              <a:gd name="adj2" fmla="val 701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2A6" w:rsidRPr="008042A6" w:rsidRDefault="00BF04D6" w:rsidP="008042A6">
                              <w:r>
                                <w:rPr>
                                  <w:rFonts w:hint="eastAsia"/>
                                </w:rPr>
                                <w:t>窯的典故是誰發明的？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79.85pt;height:613.1pt;mso-position-horizontal-relative:char;mso-position-vertical-relative:line" coordsize="60940,7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77863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28" type="#_x0000_t106" style="position:absolute;left:42644;top:142;width:1830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" adj="-2248,24203">
                  <v:textbox>
                    <w:txbxContent>
                      <w:p w:rsidR="008B13A8" w:rsidRDefault="00391662" w:rsidP="008042A6">
                        <w:r>
                          <w:rPr>
                            <w:rFonts w:hint="eastAsia"/>
                          </w:rPr>
                          <w:t>大縫隙塞起來熱氣才不會跑掉、留</w:t>
                        </w:r>
                        <w:r w:rsidR="008042A6">
                          <w:rPr>
                            <w:rFonts w:hint="eastAsia"/>
                          </w:rPr>
                          <w:t>小</w:t>
                        </w:r>
                        <w:proofErr w:type="gramStart"/>
                        <w:r w:rsidR="008042A6">
                          <w:rPr>
                            <w:rFonts w:hint="eastAsia"/>
                          </w:rPr>
                          <w:t>縫隙火才會</w:t>
                        </w:r>
                        <w:proofErr w:type="gramEnd"/>
                        <w:r w:rsidR="008042A6">
                          <w:rPr>
                            <w:rFonts w:hint="eastAsia"/>
                          </w:rPr>
                          <w:t>燃燒。</w:t>
                        </w:r>
                      </w:p>
                    </w:txbxContent>
                  </v:textbox>
                </v:shape>
                <v:shape id="AutoShape 5" o:spid="_x0000_s1029" type="#_x0000_t106" style="position:absolute;left:366;top:142;width:1942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" adj="23273,23367">
                  <v:textbox>
                    <w:txbxContent>
                      <w:p w:rsidR="008042A6" w:rsidRPr="008042A6" w:rsidRDefault="00BF04D6" w:rsidP="008042A6">
                        <w:proofErr w:type="gramStart"/>
                        <w:r>
                          <w:rPr>
                            <w:rFonts w:hint="eastAsia"/>
                          </w:rPr>
                          <w:t>造窯時為什麼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要留一個像門一樣的通道？</w:t>
                        </w:r>
                      </w:p>
                    </w:txbxContent>
                  </v:textbox>
                </v:shape>
                <v:shape id="AutoShape 6" o:spid="_x0000_s1030" type="#_x0000_t106" style="position:absolute;left:42073;top:16620;width:18296;height:15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" adj="225,26424">
                  <v:textbox>
                    <w:txbxContent>
                      <w:p w:rsidR="008042A6" w:rsidRDefault="008042A6" w:rsidP="008042A6">
                        <w:r>
                          <w:rPr>
                            <w:rFonts w:hint="eastAsia"/>
                          </w:rPr>
                          <w:t>大土塊在下，越上層的土塊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越小窯才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會堅固。</w:t>
                        </w:r>
                      </w:p>
                    </w:txbxContent>
                  </v:textbox>
                </v:shape>
                <v:shape id="AutoShape 7" o:spid="_x0000_s1031" type="#_x0000_t106" style="position:absolute;left:42644;top:34432;width:1830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" adj="2024,28980">
                  <v:textbox>
                    <w:txbxContent>
                      <w:p w:rsidR="008042A6" w:rsidRDefault="008042A6" w:rsidP="008042A6">
                        <w:r>
                          <w:rPr>
                            <w:rFonts w:hint="eastAsia"/>
                          </w:rPr>
                          <w:t>留一個門才會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可以燒材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8" o:spid="_x0000_s1032" type="#_x0000_t106" style="position:absolute;left:42644;top:48148;width:18296;height:1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" adj="-2473,23960">
                  <v:textbox>
                    <w:txbxContent>
                      <w:p w:rsidR="008042A6" w:rsidRDefault="008042A6" w:rsidP="008042A6">
                        <w:r>
                          <w:rPr>
                            <w:rFonts w:hint="eastAsia"/>
                          </w:rPr>
                          <w:t>這樣上層的土塊才不會滑落。</w:t>
                        </w:r>
                      </w:p>
                    </w:txbxContent>
                  </v:textbox>
                </v:shape>
                <v:shape id="AutoShape 9" o:spid="_x0000_s1033" type="#_x0000_t106" style="position:absolute;left:42644;top:62436;width:18301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" adj="-2361,23252">
                  <v:textbox>
                    <w:txbxContent>
                      <w:p w:rsidR="00FC3DC4" w:rsidRDefault="00FC3DC4" w:rsidP="008042A6"/>
                      <w:p w:rsidR="008042A6" w:rsidRDefault="008042A6" w:rsidP="008042A6">
                        <w:r>
                          <w:rPr>
                            <w:rFonts w:hint="eastAsia"/>
                          </w:rPr>
                          <w:t>相傳是乞丐</w:t>
                        </w:r>
                      </w:p>
                    </w:txbxContent>
                  </v:textbox>
                </v:shape>
                <v:shape id="AutoShape 10" o:spid="_x0000_s1034" type="#_x0000_t106" style="position:absolute;left:360;top:45862;width:22860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" adj="21306,26476">
                  <v:textbox>
                    <w:txbxContent>
                      <w:p w:rsidR="008042A6" w:rsidRPr="008042A6" w:rsidRDefault="00BF04D6" w:rsidP="008042A6">
                        <w:r>
                          <w:rPr>
                            <w:rFonts w:hint="eastAsia"/>
                          </w:rPr>
                          <w:t>土塊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的推法是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大的在下小在上？還是小的在下大在上？</w:t>
                        </w:r>
                      </w:p>
                    </w:txbxContent>
                  </v:textbox>
                </v:shape>
                <v:shape id="AutoShape 11" o:spid="_x0000_s1035" type="#_x0000_t106" style="position:absolute;left:366;top:29860;width:21711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" adj="22150,25167">
                  <v:textbox>
                    <w:txbxContent>
                      <w:p w:rsidR="008042A6" w:rsidRPr="008042A6" w:rsidRDefault="00BF04D6" w:rsidP="008042A6">
                        <w:r>
                          <w:rPr>
                            <w:rFonts w:hint="eastAsia"/>
                          </w:rPr>
                          <w:t>燒窯的時候，要把大縫隙塞起來，保留小縫隙為什麼？</w:t>
                        </w:r>
                      </w:p>
                    </w:txbxContent>
                  </v:textbox>
                </v:shape>
                <v:shape id="AutoShape 12" o:spid="_x0000_s1036" type="#_x0000_t106" style="position:absolute;left:360;top:61864;width:1942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" adj="23062,24185">
                  <v:textbox>
                    <w:txbxContent>
                      <w:p w:rsidR="008042A6" w:rsidRPr="008042A6" w:rsidRDefault="00BF04D6" w:rsidP="008042A6">
                        <w:r>
                          <w:rPr>
                            <w:rFonts w:hint="eastAsia"/>
                          </w:rPr>
                          <w:t>造窯的過程中，為何上層的土塊要削的有稜有角？</w:t>
                        </w:r>
                      </w:p>
                    </w:txbxContent>
                  </v:textbox>
                </v:shape>
                <v:shape id="AutoShape 13" o:spid="_x0000_s1037" type="#_x0000_t106" style="position:absolute;left:360;top:16144;width:1942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" adj="21791,25960">
                  <v:textbox>
                    <w:txbxContent>
                      <w:p w:rsidR="008042A6" w:rsidRPr="008042A6" w:rsidRDefault="00BF04D6" w:rsidP="008042A6">
                        <w:r>
                          <w:rPr>
                            <w:rFonts w:hint="eastAsia"/>
                          </w:rPr>
                          <w:t>窯的典故是誰發明的？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B13A8" w:rsidSect="00016F66">
      <w:pgSz w:w="11906" w:h="16838"/>
      <w:pgMar w:top="720" w:right="720" w:bottom="720" w:left="720" w:header="851" w:footer="992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95" w:rsidRDefault="00153C95">
      <w:r>
        <w:separator/>
      </w:r>
    </w:p>
  </w:endnote>
  <w:endnote w:type="continuationSeparator" w:id="0">
    <w:p w:rsidR="00153C95" w:rsidRDefault="0015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王漢宗超明體繁">
    <w:charset w:val="88"/>
    <w:family w:val="roman"/>
    <w:pitch w:val="variable"/>
    <w:sig w:usb0="800000E3" w:usb1="38C9787A" w:usb2="00000016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95" w:rsidRDefault="00153C95">
      <w:r>
        <w:separator/>
      </w:r>
    </w:p>
  </w:footnote>
  <w:footnote w:type="continuationSeparator" w:id="0">
    <w:p w:rsidR="00153C95" w:rsidRDefault="0015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E65"/>
    <w:multiLevelType w:val="hybridMultilevel"/>
    <w:tmpl w:val="94A4D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43F2A"/>
    <w:multiLevelType w:val="hybridMultilevel"/>
    <w:tmpl w:val="DF985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DB"/>
    <w:rsid w:val="00016F66"/>
    <w:rsid w:val="00042B83"/>
    <w:rsid w:val="00076257"/>
    <w:rsid w:val="00091590"/>
    <w:rsid w:val="00153C95"/>
    <w:rsid w:val="00175C2E"/>
    <w:rsid w:val="001868DD"/>
    <w:rsid w:val="001A5F78"/>
    <w:rsid w:val="002C7AAD"/>
    <w:rsid w:val="002D2A86"/>
    <w:rsid w:val="002D5DDF"/>
    <w:rsid w:val="00391662"/>
    <w:rsid w:val="005B50F0"/>
    <w:rsid w:val="007102CF"/>
    <w:rsid w:val="00751721"/>
    <w:rsid w:val="008042A6"/>
    <w:rsid w:val="008B13A8"/>
    <w:rsid w:val="0092166E"/>
    <w:rsid w:val="00B7377D"/>
    <w:rsid w:val="00BD2CD1"/>
    <w:rsid w:val="00BF04D6"/>
    <w:rsid w:val="00C05D9A"/>
    <w:rsid w:val="00C209A0"/>
    <w:rsid w:val="00C54CB7"/>
    <w:rsid w:val="00D50342"/>
    <w:rsid w:val="00D626BD"/>
    <w:rsid w:val="00EF43DB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D7070-8174-48F4-8AB7-5B1FC0A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3A8"/>
    <w:rPr>
      <w:color w:val="0000FF"/>
      <w:u w:val="single"/>
    </w:rPr>
  </w:style>
  <w:style w:type="paragraph" w:styleId="a4">
    <w:name w:val="header"/>
    <w:basedOn w:val="a"/>
    <w:rsid w:val="002C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C7AA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CMT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文山休閒農場學習單</dc:title>
  <dc:subject/>
  <dc:creator>文山</dc:creator>
  <cp:keywords/>
  <dc:description/>
  <cp:lastModifiedBy>PC</cp:lastModifiedBy>
  <cp:revision>5</cp:revision>
  <dcterms:created xsi:type="dcterms:W3CDTF">2019-10-01T09:26:00Z</dcterms:created>
  <dcterms:modified xsi:type="dcterms:W3CDTF">2019-10-01T09:31:00Z</dcterms:modified>
</cp:coreProperties>
</file>